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13899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4839335</wp:posOffset>
                </wp:positionH>
                <wp:positionV relativeFrom="paragraph">
                  <wp:posOffset>-405765</wp:posOffset>
                </wp:positionV>
                <wp:extent cx="828040" cy="3441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982335" y="508635"/>
                          <a:ext cx="828040" cy="344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E115FC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附件二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1.05pt;margin-top:-31.95pt;height:27.1pt;width:65.2pt;z-index:251659264;mso-width-relative:page;mso-height-relative:page;" filled="f" stroked="f" coordsize="21600,21600" o:gfxdata="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nZXRb3AAAAAoBAAAPAAAAAAAAAAEA&#10;IAAAACIAAABkcnMvZG93bnJldi54bWxQSwECFAAUAAAACACHTuJAKVP1G0QCAABwBAAADgAAAAAA&#10;AAABACAAAAAr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6E115FC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  <w:szCs w:val="24"/>
          <w:lang w:val="en-US" w:eastAsia="zh-CN"/>
        </w:rPr>
        <w:br w:type="textWrapping"/>
      </w:r>
      <w:r>
        <w:rPr>
          <w:rFonts w:hint="default"/>
          <w:b/>
          <w:bCs/>
          <w:sz w:val="44"/>
          <w:szCs w:val="44"/>
          <w:lang w:val="en-US" w:eastAsia="zh-CN"/>
        </w:rPr>
        <w:t>承诺书</w:t>
      </w:r>
    </w:p>
    <w:p w14:paraId="381D6953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3DF484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本人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，身份证号码为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                            </w:t>
      </w:r>
      <w:r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  <w:t>；</w:t>
      </w:r>
    </w:p>
    <w:p w14:paraId="679A1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现郑重作出如下承诺：</w:t>
      </w:r>
    </w:p>
    <w:p w14:paraId="1654C3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本人出于真实意愿，自愿申请技艺传承人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评估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。此次申请所涉及的全部内容，包括但不限于提交的各项材料、所陈述的事实及表达的诉求，均为本人真实意思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表示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，不存在任何虚假、误导或隐瞒的情形。</w:t>
      </w:r>
    </w:p>
    <w:p w14:paraId="7306F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本人承诺严格遵守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中国相关的</w:t>
      </w:r>
      <w:bookmarkStart w:id="0" w:name="_GoBack"/>
      <w:bookmarkEnd w:id="0"/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法律法规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以及与技艺传承人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评估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相关的各项管理规定。在申请过程及后续可能涉及的事项中，自觉接受社会各界依据法律和规定进行的监督，积极配合文化主管部门依法开展的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普查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工作，如实提供所需信息和材料。</w:t>
      </w:r>
    </w:p>
    <w:p w14:paraId="347A54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申请技艺传承人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评估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，旨在传承中华民族优秀的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技艺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，弘扬中华民族博大精深的传统文化，推动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传统文化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的发展与繁荣，绝无任何不当目的或企图利用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评估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谋取非法利益。</w:t>
      </w:r>
    </w:p>
    <w:p w14:paraId="18F41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若本人提交的申请材料存在虚假内容，或在申请过程中有任何违反法律法规、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评估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管理规定的行为，本人愿意承担由此引发的全部法律责任。如因上述不当行为给贵中心造成任何负面影响或经济损失，本人将承担全部赔偿责任，包括但不限于直接经济损失、间接经济损失、名誉损害赔偿等。同时，本人接受社会各界基于事实的监督与批评，同意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贵中心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依法注销本人的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技艺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传承人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评估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证书，且放弃对此提出任何异议的权利。</w:t>
      </w:r>
    </w:p>
    <w:p w14:paraId="35CE6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本承诺自本人签署之日起生效，且不可撤销。本人确认，已充分知晓并理解本承诺的法律意义和后果，愿意受其约束。</w:t>
      </w:r>
    </w:p>
    <w:p w14:paraId="49B77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2FBD6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left="3830" w:leftChars="1824" w:firstLine="720" w:firstLineChars="3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承诺人（签名并按手印）：</w:t>
      </w:r>
    </w:p>
    <w:p w14:paraId="1288B5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left="3830" w:leftChars="1824" w:firstLine="720" w:firstLineChars="3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日期：</w:t>
      </w:r>
    </w:p>
    <w:p w14:paraId="08CFE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sectPr>
      <w:pgSz w:w="11906" w:h="16838"/>
      <w:pgMar w:top="1440" w:right="140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76C6DC8"/>
    <w:rsid w:val="4F5F0454"/>
    <w:rsid w:val="6E4CCC0C"/>
    <w:rsid w:val="6F474A74"/>
    <w:rsid w:val="6FF552F1"/>
    <w:rsid w:val="75FFFE05"/>
    <w:rsid w:val="77F72EEB"/>
    <w:rsid w:val="7BDD388C"/>
    <w:rsid w:val="7E9E6677"/>
    <w:rsid w:val="95E8CF29"/>
    <w:rsid w:val="9FCFEA0F"/>
    <w:rsid w:val="AFDD5B24"/>
    <w:rsid w:val="B6DDC334"/>
    <w:rsid w:val="B9FF7F59"/>
    <w:rsid w:val="C76C6DC8"/>
    <w:rsid w:val="CEDF1F6B"/>
    <w:rsid w:val="CFDB6255"/>
    <w:rsid w:val="DD6AAB07"/>
    <w:rsid w:val="DFAFA6FF"/>
    <w:rsid w:val="DFFEDD96"/>
    <w:rsid w:val="E0D7FDE1"/>
    <w:rsid w:val="E3E7F5F2"/>
    <w:rsid w:val="EBF3B77A"/>
    <w:rsid w:val="EC977302"/>
    <w:rsid w:val="EFF93EAF"/>
    <w:rsid w:val="EFF989E3"/>
    <w:rsid w:val="F63D7F6D"/>
    <w:rsid w:val="FAD52D67"/>
    <w:rsid w:val="FDF474CE"/>
    <w:rsid w:val="FFBF4558"/>
    <w:rsid w:val="FFFD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2025-04-17T01:57:00Z</dcterms:created>
  <dc:creator>马跃律师</dc:creator>
  <cp:lastModifiedBy>马跃律师</cp:lastModifiedBy>
  <dcterms:modified xsi:type="dcterms:W3CDTF">2025-05-17T13:53:56Z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59C31FD0B3CDB60E131AFB67E2054D3D_41</vt:lpwstr>
  </property>
</Properties>
</file>